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B3" w:rsidRPr="0068319E" w:rsidRDefault="002F1A20" w:rsidP="006B05B3">
      <w:pPr>
        <w:rPr>
          <w:rFonts w:ascii="Arial Unicode MS" w:eastAsia="Arial Unicode MS" w:hAnsi="Arial Unicode MS" w:cs="Arial Unicode MS"/>
          <w:b/>
          <w:bCs/>
          <w:color w:val="800080"/>
          <w:lang w:eastAsia="zh-CN"/>
        </w:rPr>
      </w:pPr>
      <w:r w:rsidRPr="002F1A20">
        <w:rPr>
          <w:rFonts w:ascii="Century Gothic" w:eastAsia="Arial Unicode MS" w:hAnsi="Century Gothic" w:cs="Arial"/>
          <w:b/>
          <w:bCs/>
          <w:sz w:val="28"/>
          <w:szCs w:val="28"/>
          <w:lang w:eastAsia="zh-CN"/>
        </w:rPr>
        <w:t>ORDER FORM</w:t>
      </w:r>
      <w:r w:rsidR="0009333E" w:rsidRPr="0068319E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eastAsia="zh-CN"/>
        </w:rPr>
        <w:t>订购单</w:t>
      </w:r>
    </w:p>
    <w:p w:rsidR="00F418E9" w:rsidRDefault="00F418E9" w:rsidP="0009333E">
      <w:pPr>
        <w:rPr>
          <w:rFonts w:ascii="Calibri" w:hAnsi="Calibri"/>
          <w:sz w:val="20"/>
          <w:szCs w:val="20"/>
          <w:lang w:eastAsia="zh-CN"/>
        </w:rPr>
      </w:pPr>
    </w:p>
    <w:p w:rsidR="0009333E" w:rsidRPr="002F1A20" w:rsidRDefault="002F1A20" w:rsidP="0009333E">
      <w:pPr>
        <w:rPr>
          <w:rFonts w:ascii="Calibri" w:hAnsi="Calibri"/>
          <w:sz w:val="20"/>
          <w:szCs w:val="20"/>
          <w:u w:val="single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Name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姓名</w:t>
      </w: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 xml:space="preserve">   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923738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  <w:t xml:space="preserve">               </w:t>
      </w:r>
      <w:r w:rsidR="0009333E">
        <w:rPr>
          <w:rFonts w:ascii="Calibri" w:hAnsi="Calibri" w:hint="eastAsia"/>
          <w:sz w:val="20"/>
          <w:szCs w:val="20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 xml:space="preserve">  </w:t>
      </w:r>
    </w:p>
    <w:p w:rsidR="0009333E" w:rsidRDefault="002F1A20" w:rsidP="0009333E">
      <w:pPr>
        <w:rPr>
          <w:rFonts w:ascii="Century Gothic" w:eastAsia="Arial Unicode MS" w:hAnsi="Century Gothic" w:cs="Arial Unicode MS"/>
          <w:sz w:val="21"/>
          <w:szCs w:val="21"/>
          <w:u w:val="single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Address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地址：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</w:p>
    <w:p w:rsidR="0086157A" w:rsidRDefault="0086157A" w:rsidP="0009333E">
      <w:pPr>
        <w:rPr>
          <w:rFonts w:ascii="Century Gothic" w:eastAsia="Arial Unicode MS" w:hAnsi="Century Gothic" w:cs="Arial Unicode MS"/>
          <w:sz w:val="21"/>
          <w:szCs w:val="21"/>
          <w:lang w:eastAsia="zh-CN"/>
        </w:rPr>
      </w:pPr>
    </w:p>
    <w:p w:rsidR="0009333E" w:rsidRPr="002F1A20" w:rsidRDefault="0009333E" w:rsidP="0009333E">
      <w:pPr>
        <w:rPr>
          <w:rFonts w:ascii="Century Gothic" w:eastAsia="Arial Unicode MS" w:hAnsi="Century Gothic" w:cs="Arial Unicode MS"/>
          <w:sz w:val="21"/>
          <w:szCs w:val="21"/>
          <w:u w:val="single"/>
          <w:lang w:eastAsia="zh-CN"/>
        </w:rPr>
      </w:pP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 xml:space="preserve">          </w:t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</w:p>
    <w:p w:rsidR="0086157A" w:rsidRPr="0009333E" w:rsidRDefault="0086157A" w:rsidP="0009333E">
      <w:pPr>
        <w:rPr>
          <w:rFonts w:ascii="Century Gothic" w:eastAsia="Arial Unicode MS" w:hAnsi="Century Gothic" w:cs="Arial Unicode MS"/>
          <w:sz w:val="21"/>
          <w:szCs w:val="21"/>
          <w:lang w:eastAsia="zh-CN"/>
        </w:rPr>
      </w:pPr>
    </w:p>
    <w:p w:rsidR="0009333E" w:rsidRPr="005327F8" w:rsidRDefault="002F1A20" w:rsidP="0009333E">
      <w:pPr>
        <w:rPr>
          <w:rFonts w:ascii="Calibri" w:hAnsi="Calibri"/>
          <w:sz w:val="20"/>
          <w:szCs w:val="20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Tel.</w:t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 xml:space="preserve"> </w:t>
      </w: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电话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 w:rsidRPr="002F1A20">
        <w:rPr>
          <w:rFonts w:ascii="Calibri" w:hAnsi="Calibri" w:hint="eastAsia"/>
          <w:sz w:val="20"/>
          <w:szCs w:val="20"/>
          <w:lang w:eastAsia="zh-CN"/>
        </w:rPr>
        <w:t xml:space="preserve">  </w:t>
      </w:r>
      <w:r w:rsidRPr="002F1A20">
        <w:rPr>
          <w:rFonts w:ascii="Century Gothic" w:hAnsi="Century Gothic"/>
          <w:sz w:val="20"/>
          <w:szCs w:val="20"/>
          <w:lang w:eastAsia="zh-CN"/>
        </w:rPr>
        <w:t>Email</w:t>
      </w: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电邮</w:t>
      </w:r>
      <w:r w:rsidR="00555235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</w:p>
    <w:p w:rsidR="0012224E" w:rsidRPr="000A4A57" w:rsidRDefault="0012224E" w:rsidP="0009333E">
      <w:pPr>
        <w:rPr>
          <w:rFonts w:ascii="Arial Unicode MS" w:eastAsia="Arial Unicode MS" w:hAnsi="Arial Unicode MS" w:cs="Arial Unicode MS"/>
          <w:b/>
          <w:bCs/>
          <w:sz w:val="18"/>
          <w:szCs w:val="18"/>
          <w:lang w:eastAsia="zh-CN"/>
        </w:rPr>
      </w:pPr>
    </w:p>
    <w:p w:rsidR="0009333E" w:rsidRPr="0012224E" w:rsidRDefault="00666739" w:rsidP="0009333E">
      <w:pPr>
        <w:rPr>
          <w:lang w:eastAsia="zh-CN"/>
        </w:rPr>
      </w:pPr>
      <w:r>
        <w:rPr>
          <w:rFonts w:ascii="Century Gothic" w:eastAsia="Arial Unicode MS" w:hAnsi="Century Gothic" w:cs="Arial Unicode MS" w:hint="eastAsia"/>
          <w:b/>
          <w:bCs/>
          <w:lang w:eastAsia="zh-CN"/>
        </w:rPr>
        <w:t xml:space="preserve">AMC </w:t>
      </w:r>
      <w:r w:rsidR="002F1A20" w:rsidRPr="002F1A20">
        <w:rPr>
          <w:rFonts w:ascii="Century Gothic" w:eastAsia="Arial Unicode MS" w:hAnsi="Century Gothic" w:cs="Arial Unicode MS"/>
          <w:b/>
          <w:bCs/>
          <w:lang w:eastAsia="zh-CN"/>
        </w:rPr>
        <w:t>PROMOTION</w:t>
      </w:r>
      <w:r>
        <w:rPr>
          <w:rFonts w:ascii="Century Gothic" w:eastAsia="Arial Unicode MS" w:hAnsi="Century Gothic" w:cs="Arial Unicode MS"/>
          <w:b/>
          <w:bCs/>
          <w:lang w:eastAsia="zh-CN"/>
        </w:rPr>
        <w:t>“</w:t>
      </w:r>
      <w:r>
        <w:rPr>
          <w:rFonts w:ascii="Arial Unicode MS" w:eastAsia="Arial Unicode MS" w:hAnsi="Arial Unicode MS" w:cs="Arial Unicode MS" w:hint="eastAsia"/>
          <w:b/>
          <w:bCs/>
          <w:lang w:eastAsia="zh-CN"/>
        </w:rPr>
        <w:t>苏醒马来西亚“特别</w:t>
      </w:r>
      <w:r w:rsidR="0012224E">
        <w:rPr>
          <w:rFonts w:ascii="Arial Unicode MS" w:eastAsia="Arial Unicode MS" w:hAnsi="Arial Unicode MS" w:cs="Arial Unicode MS" w:hint="eastAsia"/>
          <w:b/>
          <w:bCs/>
          <w:lang w:eastAsia="zh-CN"/>
        </w:rPr>
        <w:t>推介：</w:t>
      </w:r>
    </w:p>
    <w:p w:rsidR="0086157A" w:rsidRDefault="0086157A" w:rsidP="0009333E">
      <w:pPr>
        <w:rPr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902"/>
        <w:gridCol w:w="1038"/>
        <w:gridCol w:w="1134"/>
        <w:gridCol w:w="2268"/>
        <w:gridCol w:w="851"/>
        <w:gridCol w:w="1358"/>
        <w:gridCol w:w="656"/>
        <w:gridCol w:w="1232"/>
      </w:tblGrid>
      <w:tr w:rsidR="000B1758" w:rsidRPr="00C20DD6" w:rsidTr="003036CD">
        <w:tc>
          <w:tcPr>
            <w:tcW w:w="1145" w:type="dxa"/>
            <w:shd w:val="clear" w:color="auto" w:fill="D9D9D9" w:themeFill="background1" w:themeFillShade="D9"/>
          </w:tcPr>
          <w:p w:rsidR="000B1758" w:rsidRPr="000C7CA9" w:rsidRDefault="000B1758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EA6B6C">
              <w:rPr>
                <w:rFonts w:ascii="Calibri" w:hAnsi="Calibri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Code</w:t>
            </w:r>
          </w:p>
          <w:p w:rsidR="000B1758" w:rsidRPr="00EA6B6C" w:rsidRDefault="000B1758" w:rsidP="002F1A20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代号</w:t>
            </w:r>
          </w:p>
        </w:tc>
        <w:tc>
          <w:tcPr>
            <w:tcW w:w="1940" w:type="dxa"/>
            <w:gridSpan w:val="2"/>
            <w:shd w:val="clear" w:color="auto" w:fill="D9D9D9" w:themeFill="background1" w:themeFillShade="D9"/>
          </w:tcPr>
          <w:p w:rsidR="000B1758" w:rsidRPr="000C7CA9" w:rsidRDefault="000B1758" w:rsidP="006B05B3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Title</w:t>
            </w:r>
          </w:p>
          <w:p w:rsidR="000B1758" w:rsidRPr="00EA6B6C" w:rsidRDefault="000B1758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1758" w:rsidRDefault="00BE43AE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b/>
                <w:bCs/>
                <w:sz w:val="21"/>
                <w:szCs w:val="21"/>
                <w:lang w:eastAsia="zh-CN"/>
              </w:rPr>
              <w:t>Language</w:t>
            </w:r>
          </w:p>
          <w:p w:rsidR="00BE43AE" w:rsidRPr="000C7CA9" w:rsidRDefault="00BE43AE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语言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B1758" w:rsidRPr="000C7CA9" w:rsidRDefault="000B1758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Speaker</w:t>
            </w:r>
          </w:p>
          <w:p w:rsidR="000B1758" w:rsidRPr="00EA6B6C" w:rsidRDefault="000B1758" w:rsidP="002F1A20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讲员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A4A57" w:rsidRDefault="000B1758" w:rsidP="006B05B3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Format</w:t>
            </w:r>
          </w:p>
          <w:p w:rsidR="000B1758" w:rsidRPr="00EA6B6C" w:rsidRDefault="000B1758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3036CD" w:rsidRDefault="000B1758" w:rsidP="006B05B3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Unit price</w:t>
            </w:r>
          </w:p>
          <w:p w:rsidR="000B1758" w:rsidRPr="00EA6B6C" w:rsidRDefault="000B1758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0B1758" w:rsidRPr="00EA6B6C" w:rsidRDefault="000B1758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 xml:space="preserve">Qty  </w:t>
            </w: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0B1758" w:rsidRPr="0086157A" w:rsidRDefault="000B1758" w:rsidP="006B05B3">
            <w:pPr>
              <w:rPr>
                <w:rFonts w:ascii="Century Gothic" w:eastAsia="Arial Unicode MS" w:hAnsi="Century Gothic" w:cs="Arial Unicode MS"/>
                <w:b/>
                <w:bCs/>
                <w:sz w:val="21"/>
                <w:szCs w:val="21"/>
                <w:lang w:val="en-MY"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 xml:space="preserve">Amount </w:t>
            </w:r>
            <w:r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 xml:space="preserve">    </w:t>
            </w: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价钱</w:t>
            </w:r>
            <w:r>
              <w:rPr>
                <w:rFonts w:ascii="Century Gothic" w:eastAsia="Arial Unicode MS" w:hAnsi="Century Gothic" w:cs="Arial Unicode MS"/>
                <w:b/>
                <w:bCs/>
                <w:sz w:val="21"/>
                <w:szCs w:val="21"/>
                <w:lang w:val="en-MY" w:eastAsia="zh-CN"/>
              </w:rPr>
              <w:t>/</w:t>
            </w: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val="en-MY" w:eastAsia="zh-CN"/>
              </w:rPr>
              <w:t>RM</w:t>
            </w:r>
          </w:p>
        </w:tc>
      </w:tr>
      <w:tr w:rsidR="000B1758" w:rsidRPr="00126E26" w:rsidTr="003036CD">
        <w:trPr>
          <w:trHeight w:val="315"/>
        </w:trPr>
        <w:tc>
          <w:tcPr>
            <w:tcW w:w="1145" w:type="dxa"/>
            <w:shd w:val="clear" w:color="auto" w:fill="auto"/>
          </w:tcPr>
          <w:p w:rsidR="000B1758" w:rsidRPr="00EA6B6C" w:rsidRDefault="000B1758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WUC-E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0B1758" w:rsidRPr="00EA6B6C" w:rsidRDefault="000B1758" w:rsidP="000C376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1B1515">
              <w:rPr>
                <w:rFonts w:ascii="Calibri" w:hAnsi="Calibri"/>
                <w:sz w:val="18"/>
                <w:szCs w:val="18"/>
                <w:lang w:eastAsia="zh-CN"/>
              </w:rPr>
              <w:t xml:space="preserve">The </w:t>
            </w:r>
            <w:r w:rsidRPr="001B1515"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Wake-Up Call </w:t>
            </w: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134" w:type="dxa"/>
          </w:tcPr>
          <w:p w:rsidR="000B1758" w:rsidRDefault="00BE43AE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English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B1758" w:rsidRDefault="000B1758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&amp; </w:t>
            </w:r>
          </w:p>
          <w:p w:rsidR="000B1758" w:rsidRPr="00EA6B6C" w:rsidRDefault="000B1758" w:rsidP="006B05B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Rev Mark Daniel</w:t>
            </w:r>
          </w:p>
          <w:p w:rsidR="000B1758" w:rsidRPr="00EA6B6C" w:rsidRDefault="000B1758" w:rsidP="00CB2978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慕约翰博士、马可牧师</w:t>
            </w:r>
          </w:p>
        </w:tc>
        <w:tc>
          <w:tcPr>
            <w:tcW w:w="851" w:type="dxa"/>
            <w:shd w:val="clear" w:color="auto" w:fill="auto"/>
          </w:tcPr>
          <w:p w:rsidR="000B1758" w:rsidRPr="00EA6B6C" w:rsidRDefault="000B1758" w:rsidP="000C7CA9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Book</w:t>
            </w:r>
            <w:r w:rsidR="008F0C2C" w:rsidRPr="000C376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1358" w:type="dxa"/>
            <w:shd w:val="clear" w:color="auto" w:fill="auto"/>
          </w:tcPr>
          <w:p w:rsidR="000B1758" w:rsidRPr="00EA6B6C" w:rsidRDefault="000B1758" w:rsidP="000C376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RM3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0B1758" w:rsidRPr="00126E26" w:rsidTr="003036CD">
        <w:tc>
          <w:tcPr>
            <w:tcW w:w="1145" w:type="dxa"/>
            <w:shd w:val="clear" w:color="auto" w:fill="auto"/>
          </w:tcPr>
          <w:p w:rsidR="000B1758" w:rsidRPr="00EA6B6C" w:rsidRDefault="000B1758" w:rsidP="000C376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WUC-C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0B1758" w:rsidRPr="00EA6B6C" w:rsidRDefault="000B1758" w:rsidP="000C376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教会醒起吧！</w:t>
            </w:r>
            <w:r w:rsidRPr="001B1515"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</w:t>
            </w: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0B1758" w:rsidRPr="00EA6B6C" w:rsidRDefault="00BE43AE" w:rsidP="00CB2978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Chinese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2268" w:type="dxa"/>
            <w:vMerge/>
            <w:shd w:val="clear" w:color="auto" w:fill="auto"/>
          </w:tcPr>
          <w:p w:rsidR="000B1758" w:rsidRPr="00EA6B6C" w:rsidRDefault="000B1758" w:rsidP="00CB2978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0B1758" w:rsidRPr="000C3761" w:rsidRDefault="008F0C2C" w:rsidP="00A7457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Book</w:t>
            </w:r>
            <w:r w:rsidRPr="000C376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1358" w:type="dxa"/>
            <w:shd w:val="clear" w:color="auto" w:fill="auto"/>
          </w:tcPr>
          <w:p w:rsidR="000B1758" w:rsidRPr="00EA6B6C" w:rsidRDefault="000B1758" w:rsidP="0086157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RM3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0B1758" w:rsidRPr="00126E26" w:rsidTr="003036CD">
        <w:tc>
          <w:tcPr>
            <w:tcW w:w="1145" w:type="dxa"/>
            <w:shd w:val="clear" w:color="auto" w:fill="auto"/>
          </w:tcPr>
          <w:p w:rsidR="000B1758" w:rsidRPr="00EA6B6C" w:rsidRDefault="000B1758" w:rsidP="000C376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WUC-BM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0B1758" w:rsidRPr="00EA6B6C" w:rsidRDefault="000B1758" w:rsidP="000C376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Panggilan</w:t>
            </w:r>
            <w:proofErr w:type="spellEnd"/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Kebangkitan</w:t>
            </w:r>
            <w:proofErr w:type="spellEnd"/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134" w:type="dxa"/>
          </w:tcPr>
          <w:p w:rsidR="000B1758" w:rsidRPr="00EA6B6C" w:rsidRDefault="00BE43AE" w:rsidP="00BE43A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BM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马来</w:t>
            </w:r>
            <w:r w:rsidR="009471A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文</w:t>
            </w:r>
          </w:p>
        </w:tc>
        <w:tc>
          <w:tcPr>
            <w:tcW w:w="2268" w:type="dxa"/>
            <w:vMerge/>
            <w:shd w:val="clear" w:color="auto" w:fill="auto"/>
          </w:tcPr>
          <w:p w:rsidR="000B1758" w:rsidRPr="00EA6B6C" w:rsidRDefault="000B1758" w:rsidP="00CB2978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0B1758" w:rsidRDefault="008F0C2C" w:rsidP="003E275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Book</w:t>
            </w:r>
            <w:r w:rsidRPr="000C376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1358" w:type="dxa"/>
            <w:shd w:val="clear" w:color="auto" w:fill="auto"/>
          </w:tcPr>
          <w:p w:rsidR="000B1758" w:rsidRPr="00EA6B6C" w:rsidRDefault="000B1758" w:rsidP="0086157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RM3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0B1758" w:rsidRPr="00126E26" w:rsidTr="003036CD">
        <w:tc>
          <w:tcPr>
            <w:tcW w:w="1145" w:type="dxa"/>
            <w:shd w:val="clear" w:color="auto" w:fill="auto"/>
          </w:tcPr>
          <w:p w:rsidR="000B1758" w:rsidRPr="00EA6B6C" w:rsidRDefault="000B1758" w:rsidP="000C376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WUC-T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0B1758" w:rsidRPr="00EA6B6C" w:rsidRDefault="000B1758" w:rsidP="000C376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1B1515">
              <w:rPr>
                <w:rFonts w:ascii="Calibri" w:hAnsi="Calibri"/>
                <w:sz w:val="18"/>
                <w:szCs w:val="18"/>
                <w:lang w:eastAsia="zh-CN"/>
              </w:rPr>
              <w:t xml:space="preserve">The </w:t>
            </w:r>
            <w:r w:rsidRPr="001B1515">
              <w:rPr>
                <w:rFonts w:ascii="Calibri" w:hAnsi="Calibri" w:hint="eastAsia"/>
                <w:sz w:val="18"/>
                <w:szCs w:val="18"/>
                <w:lang w:eastAsia="zh-CN"/>
              </w:rPr>
              <w:t>Wake-Up Call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      </w:t>
            </w:r>
            <w:r w:rsidRPr="001B1515"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(Tamil edition)</w:t>
            </w:r>
          </w:p>
        </w:tc>
        <w:tc>
          <w:tcPr>
            <w:tcW w:w="1134" w:type="dxa"/>
          </w:tcPr>
          <w:p w:rsidR="00BE43AE" w:rsidRDefault="00BE43AE" w:rsidP="00BE43AE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Tamil</w:t>
            </w:r>
          </w:p>
          <w:p w:rsidR="000B1758" w:rsidRPr="00EA6B6C" w:rsidRDefault="00BE43AE" w:rsidP="00BE43AE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淡米尔</w:t>
            </w:r>
            <w:r w:rsidR="009471A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文</w:t>
            </w:r>
          </w:p>
        </w:tc>
        <w:tc>
          <w:tcPr>
            <w:tcW w:w="2268" w:type="dxa"/>
            <w:vMerge/>
            <w:shd w:val="clear" w:color="auto" w:fill="auto"/>
          </w:tcPr>
          <w:p w:rsidR="000B1758" w:rsidRPr="00EA6B6C" w:rsidRDefault="000B1758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0B1758" w:rsidRDefault="008F0C2C" w:rsidP="003E275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Book</w:t>
            </w:r>
            <w:r w:rsidRPr="000C376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1358" w:type="dxa"/>
            <w:shd w:val="clear" w:color="auto" w:fill="auto"/>
          </w:tcPr>
          <w:p w:rsidR="000B1758" w:rsidRPr="00EA6B6C" w:rsidRDefault="000B1758" w:rsidP="0086157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56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BE43AE" w:rsidRPr="00126E26" w:rsidTr="003036CD">
        <w:tc>
          <w:tcPr>
            <w:tcW w:w="1145" w:type="dxa"/>
            <w:shd w:val="clear" w:color="auto" w:fill="EAF1DD" w:themeFill="accent3" w:themeFillTint="33"/>
          </w:tcPr>
          <w:p w:rsidR="00BE43AE" w:rsidRPr="00EA6B6C" w:rsidRDefault="00BE43AE" w:rsidP="00262CF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SAFH-DVD</w:t>
            </w:r>
          </w:p>
        </w:tc>
        <w:tc>
          <w:tcPr>
            <w:tcW w:w="1940" w:type="dxa"/>
            <w:gridSpan w:val="2"/>
            <w:vMerge w:val="restart"/>
            <w:shd w:val="clear" w:color="auto" w:fill="EAF1DD" w:themeFill="accent3" w:themeFillTint="33"/>
          </w:tcPr>
          <w:p w:rsidR="00BE43AE" w:rsidRDefault="00BE43AE" w:rsidP="001B1896"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Set Apart for HIM          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9471AA" w:rsidRDefault="009471AA" w:rsidP="001B1896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Eng</w:t>
            </w:r>
            <w:r w:rsidR="00A54FA1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lish      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英</w:t>
            </w:r>
            <w:r w:rsidR="00A54FA1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语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9471AA" w:rsidRDefault="00BE43AE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</w:p>
          <w:p w:rsidR="00BE43AE" w:rsidRPr="00EA6B6C" w:rsidRDefault="009471AA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E43AE" w:rsidRDefault="00BE43AE" w:rsidP="003E275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>4-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BE43AE" w:rsidRPr="00EA6B6C" w:rsidRDefault="00BE43AE" w:rsidP="00EE4C9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60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BE43AE" w:rsidRPr="00126E26" w:rsidTr="003036CD">
        <w:tc>
          <w:tcPr>
            <w:tcW w:w="1145" w:type="dxa"/>
            <w:shd w:val="clear" w:color="auto" w:fill="EAF1DD" w:themeFill="accent3" w:themeFillTint="33"/>
          </w:tcPr>
          <w:p w:rsidR="00BE43AE" w:rsidRPr="00EA6B6C" w:rsidRDefault="00BE43AE" w:rsidP="00262CF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SAFH-MP3</w:t>
            </w:r>
          </w:p>
        </w:tc>
        <w:tc>
          <w:tcPr>
            <w:tcW w:w="1940" w:type="dxa"/>
            <w:gridSpan w:val="2"/>
            <w:vMerge/>
            <w:shd w:val="clear" w:color="auto" w:fill="EAF1DD" w:themeFill="accent3" w:themeFillTint="33"/>
          </w:tcPr>
          <w:p w:rsidR="00BE43AE" w:rsidRDefault="00BE43AE"/>
        </w:tc>
        <w:tc>
          <w:tcPr>
            <w:tcW w:w="1134" w:type="dxa"/>
            <w:vMerge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BE43AE" w:rsidRPr="00EA6B6C" w:rsidRDefault="00BE43AE" w:rsidP="00160AE4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1-MP3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BE43AE" w:rsidRPr="00EA6B6C" w:rsidRDefault="00BE43AE" w:rsidP="0086157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RM15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BE43AE" w:rsidRPr="00EA6B6C" w:rsidRDefault="00BE43AE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auto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TT-DVD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</w:tcPr>
          <w:p w:rsidR="009471AA" w:rsidRDefault="009471AA" w:rsidP="00160AE4">
            <w:r w:rsidRPr="00B33435">
              <w:rPr>
                <w:rFonts w:ascii="Calibri" w:hAnsi="Calibri"/>
                <w:sz w:val="18"/>
                <w:szCs w:val="18"/>
                <w:lang w:eastAsia="zh-CN"/>
              </w:rPr>
              <w:t>T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ransformation Training</w:t>
            </w:r>
          </w:p>
        </w:tc>
        <w:tc>
          <w:tcPr>
            <w:tcW w:w="1134" w:type="dxa"/>
            <w:vMerge w:val="restart"/>
          </w:tcPr>
          <w:p w:rsidR="009471AA" w:rsidRDefault="009471AA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Eng</w:t>
            </w:r>
            <w:r w:rsidR="000A4A57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lish</w:t>
            </w:r>
          </w:p>
          <w:p w:rsidR="009471AA" w:rsidRDefault="009471AA" w:rsidP="000A4A57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71AA" w:rsidRDefault="009471AA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</w:p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</w:t>
            </w:r>
          </w:p>
        </w:tc>
        <w:tc>
          <w:tcPr>
            <w:tcW w:w="851" w:type="dxa"/>
            <w:shd w:val="clear" w:color="auto" w:fill="auto"/>
          </w:tcPr>
          <w:p w:rsidR="009471AA" w:rsidRDefault="00763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3</w:t>
            </w:r>
            <w:r w:rsidR="009471AA">
              <w:rPr>
                <w:rFonts w:ascii="Calibri" w:hAnsi="Calibri" w:hint="eastAsia"/>
                <w:sz w:val="18"/>
                <w:szCs w:val="18"/>
                <w:lang w:eastAsia="zh-CN"/>
              </w:rPr>
              <w:t>-DVD</w:t>
            </w:r>
          </w:p>
        </w:tc>
        <w:tc>
          <w:tcPr>
            <w:tcW w:w="1358" w:type="dxa"/>
            <w:shd w:val="clear" w:color="auto" w:fill="auto"/>
          </w:tcPr>
          <w:p w:rsidR="009471AA" w:rsidRPr="00E17E25" w:rsidRDefault="009471AA" w:rsidP="00EE4C91">
            <w:pPr>
              <w:rPr>
                <w:rFonts w:ascii="Calibri" w:hAnsi="Calibri"/>
                <w:strike/>
                <w:sz w:val="18"/>
                <w:szCs w:val="18"/>
                <w:lang w:eastAsia="zh-CN"/>
              </w:rPr>
            </w:pPr>
            <w:r w:rsidRPr="00E17E25">
              <w:rPr>
                <w:rFonts w:ascii="Calibri" w:hAnsi="Calibri"/>
                <w:sz w:val="18"/>
                <w:szCs w:val="18"/>
                <w:lang w:eastAsia="zh-CN"/>
              </w:rPr>
              <w:t>RM</w:t>
            </w:r>
            <w:r w:rsidR="00E17E25">
              <w:rPr>
                <w:rFonts w:ascii="Calibri" w:hAnsi="Calibri" w:hint="eastAsia"/>
                <w:sz w:val="18"/>
                <w:szCs w:val="18"/>
                <w:lang w:eastAsia="zh-CN"/>
              </w:rPr>
              <w:t>4</w:t>
            </w:r>
            <w:r w:rsidRPr="00E17E25">
              <w:rPr>
                <w:rFonts w:ascii="Calibri" w:hAnsi="Calibri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auto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TT-MP3</w:t>
            </w:r>
          </w:p>
        </w:tc>
        <w:tc>
          <w:tcPr>
            <w:tcW w:w="1940" w:type="dxa"/>
            <w:gridSpan w:val="2"/>
            <w:vMerge/>
            <w:shd w:val="clear" w:color="auto" w:fill="auto"/>
          </w:tcPr>
          <w:p w:rsidR="009471AA" w:rsidRDefault="009471AA"/>
        </w:tc>
        <w:tc>
          <w:tcPr>
            <w:tcW w:w="1134" w:type="dxa"/>
            <w:vMerge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9471AA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2-MP3</w:t>
            </w:r>
          </w:p>
        </w:tc>
        <w:tc>
          <w:tcPr>
            <w:tcW w:w="1358" w:type="dxa"/>
            <w:shd w:val="clear" w:color="auto" w:fill="auto"/>
          </w:tcPr>
          <w:p w:rsidR="009471AA" w:rsidRPr="0086157A" w:rsidRDefault="009471AA" w:rsidP="00EE4C91">
            <w:pPr>
              <w:rPr>
                <w:rFonts w:ascii="Calibri" w:hAnsi="Calibri"/>
                <w:strike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30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EAF1DD" w:themeFill="accent3" w:themeFillTint="33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DA-DVD</w:t>
            </w:r>
          </w:p>
        </w:tc>
        <w:tc>
          <w:tcPr>
            <w:tcW w:w="1940" w:type="dxa"/>
            <w:gridSpan w:val="2"/>
            <w:vMerge w:val="restart"/>
            <w:shd w:val="clear" w:color="auto" w:fill="EAF1DD" w:themeFill="accent3" w:themeFillTint="33"/>
          </w:tcPr>
          <w:p w:rsidR="009471AA" w:rsidRDefault="009471AA" w:rsidP="00160AE4"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Destiny Achiever &amp; Charging for Destiny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9471AA" w:rsidRDefault="009471AA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English</w:t>
            </w:r>
          </w:p>
          <w:p w:rsidR="009471AA" w:rsidRDefault="009471AA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9471AA" w:rsidRDefault="009471AA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</w:p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471AA" w:rsidRDefault="00763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</w:t>
            </w:r>
            <w:r w:rsidR="009471AA">
              <w:rPr>
                <w:rFonts w:ascii="Calibri" w:hAnsi="Calibri" w:hint="eastAsia"/>
                <w:sz w:val="18"/>
                <w:szCs w:val="18"/>
                <w:lang w:eastAsia="zh-CN"/>
              </w:rPr>
              <w:t>-DVD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471AA" w:rsidRPr="00E17E25" w:rsidRDefault="009471AA" w:rsidP="00943BEF">
            <w:r w:rsidRPr="00E17E25">
              <w:rPr>
                <w:rFonts w:ascii="Calibri" w:hAnsi="Calibri"/>
                <w:sz w:val="18"/>
                <w:szCs w:val="18"/>
                <w:lang w:eastAsia="zh-CN"/>
              </w:rPr>
              <w:t xml:space="preserve"> RM</w:t>
            </w:r>
            <w:r w:rsidR="00E17E25">
              <w:rPr>
                <w:rFonts w:ascii="Calibri" w:hAnsi="Calibri" w:hint="eastAsia"/>
                <w:sz w:val="18"/>
                <w:szCs w:val="18"/>
                <w:lang w:eastAsia="zh-CN"/>
              </w:rPr>
              <w:t>3</w:t>
            </w:r>
            <w:r w:rsidRPr="00E17E25">
              <w:rPr>
                <w:rFonts w:ascii="Calibri" w:hAnsi="Calibri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EAF1DD" w:themeFill="accent3" w:themeFillTint="33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DA-MP3</w:t>
            </w:r>
          </w:p>
        </w:tc>
        <w:tc>
          <w:tcPr>
            <w:tcW w:w="1940" w:type="dxa"/>
            <w:gridSpan w:val="2"/>
            <w:vMerge/>
            <w:shd w:val="clear" w:color="auto" w:fill="EAF1DD" w:themeFill="accent3" w:themeFillTint="33"/>
          </w:tcPr>
          <w:p w:rsidR="009471AA" w:rsidRDefault="009471AA"/>
        </w:tc>
        <w:tc>
          <w:tcPr>
            <w:tcW w:w="1134" w:type="dxa"/>
            <w:vMerge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9471AA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1-MP3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471AA" w:rsidRDefault="009471AA" w:rsidP="00943BEF">
            <w:r w:rsidRPr="004E2530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20</w:t>
            </w:r>
            <w:r w:rsidRPr="004E2530"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4E2530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17E25" w:rsidRPr="00126E26" w:rsidTr="003036CD">
        <w:tc>
          <w:tcPr>
            <w:tcW w:w="1145" w:type="dxa"/>
            <w:shd w:val="clear" w:color="auto" w:fill="auto"/>
          </w:tcPr>
          <w:p w:rsidR="00E17E25" w:rsidRPr="00EA6B6C" w:rsidRDefault="00E17E25" w:rsidP="00E17E2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AMC2-DVD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</w:tcPr>
          <w:p w:rsidR="00E17E25" w:rsidRDefault="00E17E25" w:rsidP="00160AE4"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Awakening Malaysia 2  (with BM interpretation)</w:t>
            </w:r>
          </w:p>
        </w:tc>
        <w:tc>
          <w:tcPr>
            <w:tcW w:w="1134" w:type="dxa"/>
            <w:vMerge w:val="restart"/>
          </w:tcPr>
          <w:p w:rsidR="00E17E25" w:rsidRDefault="00E17E25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Eng </w:t>
            </w:r>
            <w: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–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BM,</w:t>
            </w:r>
          </w:p>
          <w:p w:rsidR="00E17E25" w:rsidRDefault="00E17E25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英</w:t>
            </w:r>
            <w: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–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马来语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17E25" w:rsidRDefault="00E17E25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</w:p>
          <w:p w:rsidR="00E17E25" w:rsidRPr="00EA6B6C" w:rsidRDefault="00E17E2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</w:t>
            </w:r>
          </w:p>
        </w:tc>
        <w:tc>
          <w:tcPr>
            <w:tcW w:w="851" w:type="dxa"/>
            <w:shd w:val="clear" w:color="auto" w:fill="auto"/>
          </w:tcPr>
          <w:p w:rsidR="00E17E25" w:rsidRDefault="00482FFA" w:rsidP="00046DA2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2-</w:t>
            </w:r>
            <w:r w:rsidR="00E17E25"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</w:p>
        </w:tc>
        <w:tc>
          <w:tcPr>
            <w:tcW w:w="1358" w:type="dxa"/>
            <w:shd w:val="clear" w:color="auto" w:fill="auto"/>
          </w:tcPr>
          <w:p w:rsidR="00E17E25" w:rsidRDefault="00E17E25" w:rsidP="00482FFA">
            <w:r w:rsidRPr="004E2530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45</w:t>
            </w:r>
            <w:r w:rsidRPr="004E2530"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4E2530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 w:rsidR="004C3D6C"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4</w:t>
            </w:r>
            <w:r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E17E25" w:rsidRPr="00EA6B6C" w:rsidRDefault="00E17E2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E17E25" w:rsidRPr="00EA6B6C" w:rsidRDefault="00E17E2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17E25" w:rsidRPr="00126E26" w:rsidTr="003036CD">
        <w:tc>
          <w:tcPr>
            <w:tcW w:w="1145" w:type="dxa"/>
            <w:shd w:val="clear" w:color="auto" w:fill="auto"/>
          </w:tcPr>
          <w:p w:rsidR="00E17E25" w:rsidRDefault="00E17E25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AMC2-MP3</w:t>
            </w:r>
          </w:p>
        </w:tc>
        <w:tc>
          <w:tcPr>
            <w:tcW w:w="1940" w:type="dxa"/>
            <w:gridSpan w:val="2"/>
            <w:vMerge/>
            <w:shd w:val="clear" w:color="auto" w:fill="auto"/>
          </w:tcPr>
          <w:p w:rsidR="00E17E25" w:rsidRDefault="00E17E25" w:rsidP="00160AE4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</w:tcPr>
          <w:p w:rsidR="00E17E25" w:rsidRDefault="00E17E25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7E25" w:rsidRDefault="00E17E25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E17E25" w:rsidRDefault="00E17E25" w:rsidP="00E17E2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2-MP3</w:t>
            </w:r>
          </w:p>
        </w:tc>
        <w:tc>
          <w:tcPr>
            <w:tcW w:w="1358" w:type="dxa"/>
            <w:shd w:val="clear" w:color="auto" w:fill="auto"/>
          </w:tcPr>
          <w:p w:rsidR="00E17E25" w:rsidRPr="004E2530" w:rsidRDefault="00E17E25" w:rsidP="009263EB">
            <w:pPr>
              <w:rPr>
                <w:rFonts w:ascii="Calibri" w:hAnsi="Calibri"/>
                <w:strike/>
                <w:sz w:val="18"/>
                <w:szCs w:val="18"/>
                <w:lang w:eastAsia="zh-CN"/>
              </w:rPr>
            </w:pPr>
            <w:r w:rsidRPr="004E2530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30</w:t>
            </w:r>
            <w:r w:rsidRPr="004E2530"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4E2530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RM2</w:t>
            </w:r>
            <w:r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E17E25" w:rsidRPr="00EA6B6C" w:rsidRDefault="00E17E2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auto"/>
          </w:tcPr>
          <w:p w:rsidR="00E17E25" w:rsidRPr="00EA6B6C" w:rsidRDefault="00E17E2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EAF1DD" w:themeFill="accent3" w:themeFillTint="33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AMC1-DVD</w:t>
            </w:r>
          </w:p>
        </w:tc>
        <w:tc>
          <w:tcPr>
            <w:tcW w:w="1940" w:type="dxa"/>
            <w:gridSpan w:val="2"/>
            <w:vMerge w:val="restart"/>
            <w:shd w:val="clear" w:color="auto" w:fill="EAF1DD" w:themeFill="accent3" w:themeFillTint="33"/>
          </w:tcPr>
          <w:p w:rsidR="009471AA" w:rsidRDefault="009471AA" w:rsidP="00160AE4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Awakening Malaysia 1</w:t>
            </w:r>
          </w:p>
          <w:p w:rsidR="009471AA" w:rsidRPr="00E25FD7" w:rsidRDefault="009471AA" w:rsidP="00160AE4">
            <w:pPr>
              <w:rPr>
                <w:rFonts w:ascii="Arial Unicode MS" w:eastAsia="Arial Unicode MS" w:hAnsi="Arial Unicode MS" w:cs="Arial Unicode MS"/>
              </w:rPr>
            </w:pPr>
            <w:r w:rsidRPr="00E25FD7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苏醒马来西亚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9471AA" w:rsidRDefault="009471AA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Eng </w:t>
            </w:r>
            <w: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–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Chi,</w:t>
            </w:r>
          </w:p>
          <w:p w:rsidR="009471AA" w:rsidRDefault="009471AA" w:rsidP="009471AA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英</w:t>
            </w:r>
            <w: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–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华语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9471AA" w:rsidRPr="00EA6B6C" w:rsidRDefault="009471AA" w:rsidP="00AB0D8C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Dr John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Mulinde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, Pr Clifford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慕约翰博士、柯立福牧师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471AA" w:rsidRPr="00EA6B6C" w:rsidRDefault="009471AA" w:rsidP="00EE4C9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7-</w:t>
            </w: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471AA" w:rsidRPr="00EA6B6C" w:rsidRDefault="009471AA" w:rsidP="007B6A40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 w:rsidR="007B6A40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60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 w:rsidR="007B6A40"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471AA" w:rsidRPr="00126E26" w:rsidTr="003036CD">
        <w:tc>
          <w:tcPr>
            <w:tcW w:w="1145" w:type="dxa"/>
            <w:shd w:val="clear" w:color="auto" w:fill="EAF1DD" w:themeFill="accent3" w:themeFillTint="33"/>
          </w:tcPr>
          <w:p w:rsidR="009471AA" w:rsidRPr="00EA6B6C" w:rsidRDefault="009471AA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AMC1-MP3</w:t>
            </w:r>
          </w:p>
        </w:tc>
        <w:tc>
          <w:tcPr>
            <w:tcW w:w="1940" w:type="dxa"/>
            <w:gridSpan w:val="2"/>
            <w:vMerge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9471AA" w:rsidRPr="00EA6B6C" w:rsidRDefault="009471AA" w:rsidP="002F1A2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9471AA" w:rsidRPr="00EA6B6C" w:rsidRDefault="009471AA" w:rsidP="002F1A2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9471AA" w:rsidRPr="00EA6B6C" w:rsidRDefault="009471AA" w:rsidP="00EE4C91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2-MP3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471AA" w:rsidRPr="00EA6B6C" w:rsidRDefault="009471AA" w:rsidP="001828E0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 w:rsidR="001828E0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30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RM2</w:t>
            </w:r>
            <w:r w:rsidR="00E17E25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232" w:type="dxa"/>
            <w:shd w:val="clear" w:color="auto" w:fill="EAF1DD" w:themeFill="accent3" w:themeFillTint="33"/>
          </w:tcPr>
          <w:p w:rsidR="009471AA" w:rsidRPr="00EA6B6C" w:rsidRDefault="009471AA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0A4A57" w:rsidRPr="00126E26" w:rsidTr="00A665A4">
        <w:tc>
          <w:tcPr>
            <w:tcW w:w="1145" w:type="dxa"/>
            <w:tcBorders>
              <w:bottom w:val="single" w:sz="4" w:space="0" w:color="auto"/>
            </w:tcBorders>
            <w:shd w:val="clear" w:color="auto" w:fill="FFFF99"/>
          </w:tcPr>
          <w:p w:rsidR="000A4A57" w:rsidRDefault="000A4A57" w:rsidP="00DD26B4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 w:rsidRPr="00DD26B4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Shipment</w:t>
            </w:r>
          </w:p>
          <w:p w:rsidR="000A4A57" w:rsidRPr="00DD26B4" w:rsidRDefault="000A4A57" w:rsidP="00DD26B4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 w:rsidRPr="00B4783E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邮费</w:t>
            </w:r>
            <w:r w:rsidRPr="00DD26B4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207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:rsidR="000A4A57" w:rsidRPr="00DD26B4" w:rsidRDefault="000A4A57" w:rsidP="000A4A57">
            <w:pPr>
              <w:rPr>
                <w:rFonts w:asciiTheme="minorHAnsi" w:eastAsia="Arial Unicode MS" w:hAnsiTheme="minorHAnsi" w:cs="Arial Unicode MS"/>
                <w:b/>
                <w:sz w:val="18"/>
                <w:szCs w:val="18"/>
                <w:lang w:eastAsia="zh-CN"/>
              </w:rPr>
            </w:pPr>
            <w:r w:rsidRPr="00DD26B4">
              <w:rPr>
                <w:rFonts w:asciiTheme="minorHAnsi" w:eastAsia="Arial Unicode MS" w:hAnsiTheme="minorHAnsi" w:cs="Arial Unicode MS" w:hint="eastAsia"/>
                <w:b/>
                <w:sz w:val="18"/>
                <w:szCs w:val="18"/>
                <w:lang w:eastAsia="zh-CN"/>
              </w:rPr>
              <w:t>Free Shipment for Local</w:t>
            </w:r>
          </w:p>
          <w:p w:rsidR="000A4A57" w:rsidRPr="00EA6B6C" w:rsidRDefault="000A4A57" w:rsidP="000A4A57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本地</w:t>
            </w:r>
            <w:r w:rsidRPr="000D5166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免邮费</w:t>
            </w:r>
          </w:p>
        </w:tc>
        <w:tc>
          <w:tcPr>
            <w:tcW w:w="1232" w:type="dxa"/>
            <w:shd w:val="clear" w:color="auto" w:fill="FFFF99"/>
          </w:tcPr>
          <w:p w:rsidR="000A4A57" w:rsidRPr="000D5166" w:rsidRDefault="000A4A57" w:rsidP="00B4783E">
            <w:pPr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0D5166">
              <w:rPr>
                <w:rFonts w:ascii="Calibri" w:hAnsi="Calibri" w:hint="eastAsia"/>
                <w:b/>
                <w:sz w:val="18"/>
                <w:szCs w:val="18"/>
                <w:lang w:eastAsia="zh-CN"/>
              </w:rPr>
              <w:t>FOC</w:t>
            </w:r>
          </w:p>
        </w:tc>
      </w:tr>
      <w:tr w:rsidR="000B1758" w:rsidRPr="00126E26" w:rsidTr="000B1758"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58" w:rsidRDefault="000B1758" w:rsidP="006B05B3">
            <w:pPr>
              <w:rPr>
                <w:rFonts w:ascii="Century Gothic" w:eastAsia="Arial Unicode MS" w:hAnsi="Century Gothic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73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758" w:rsidRDefault="000B1758" w:rsidP="006B05B3">
            <w:pPr>
              <w:rPr>
                <w:rFonts w:ascii="Century Gothic" w:eastAsia="Arial Unicode MS" w:hAnsi="Century Gothic" w:cs="Arial Unicode MS"/>
                <w:sz w:val="18"/>
                <w:szCs w:val="18"/>
                <w:lang w:eastAsia="zh-CN"/>
              </w:rPr>
            </w:pPr>
          </w:p>
          <w:p w:rsidR="000B1758" w:rsidRPr="00EA6B6C" w:rsidRDefault="000B1758" w:rsidP="002F1A20">
            <w:pPr>
              <w:jc w:val="right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 xml:space="preserve">TOTAL </w:t>
            </w:r>
            <w:r w:rsidRPr="0012224E"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>/RM</w:t>
            </w:r>
            <w:r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shd w:val="clear" w:color="auto" w:fill="auto"/>
          </w:tcPr>
          <w:p w:rsidR="000B1758" w:rsidRPr="00EA6B6C" w:rsidRDefault="000B1758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</w:tbl>
    <w:p w:rsidR="006B05B3" w:rsidRDefault="006B05B3" w:rsidP="006B05B3">
      <w:pPr>
        <w:rPr>
          <w:rFonts w:ascii="Calibri" w:hAnsi="Calibri"/>
          <w:sz w:val="20"/>
          <w:szCs w:val="20"/>
          <w:lang w:eastAsia="zh-CN"/>
        </w:rPr>
      </w:pPr>
    </w:p>
    <w:p w:rsidR="000C7CA9" w:rsidRDefault="000C7CA9" w:rsidP="006B05B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20"/>
          <w:szCs w:val="20"/>
          <w:lang w:eastAsia="zh-CN"/>
        </w:rPr>
        <w:t xml:space="preserve">Notes </w:t>
      </w:r>
      <w:r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备注</w:t>
      </w:r>
      <w:r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>：</w:t>
      </w:r>
    </w:p>
    <w:p w:rsidR="000C7CA9" w:rsidRDefault="000C7CA9" w:rsidP="006B05B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1.</w:t>
      </w:r>
      <w:r w:rsidR="00C57D5D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 xml:space="preserve"> One time free s</w:t>
      </w:r>
      <w:r w:rsidRPr="000C7CA9">
        <w:rPr>
          <w:rFonts w:ascii="Calibri" w:eastAsia="Arial Unicode MS" w:hAnsi="Calibri" w:cs="Arial Unicode MS" w:hint="eastAsia"/>
          <w:sz w:val="18"/>
          <w:szCs w:val="18"/>
          <w:lang w:eastAsia="zh-CN"/>
        </w:rPr>
        <w:t>hipment</w:t>
      </w:r>
      <w:r w:rsidR="00C57D5D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for local. Shipment</w:t>
      </w:r>
      <w:r w:rsidRPr="000C7CA9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will be sent via registered post, resending charges will be incurred</w:t>
      </w:r>
      <w:r w:rsidR="00C57D5D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by recipient</w:t>
      </w:r>
      <w:r>
        <w:rPr>
          <w:rFonts w:ascii="Calibri" w:eastAsia="Arial Unicode MS" w:hAnsi="Calibri" w:cs="Arial Unicode MS" w:hint="eastAsia"/>
          <w:sz w:val="18"/>
          <w:szCs w:val="18"/>
          <w:lang w:eastAsia="zh-CN"/>
        </w:rPr>
        <w:t>.</w:t>
      </w:r>
      <w:r w:rsidR="0012224E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</w:t>
      </w:r>
    </w:p>
    <w:p w:rsidR="0086157A" w:rsidRPr="006B10E3" w:rsidRDefault="000C7CA9" w:rsidP="006B05B3">
      <w:pPr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 </w:t>
      </w:r>
      <w:r w:rsidR="00D67DCC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本地免邮费。采用挂号邮件寄出，若重寄需另计。</w:t>
      </w:r>
    </w:p>
    <w:p w:rsidR="000C7CA9" w:rsidRDefault="000C7CA9" w:rsidP="006B05B3">
      <w:pPr>
        <w:rPr>
          <w:rFonts w:asciiTheme="minorHAnsi" w:eastAsia="Arial Unicode MS" w:hAnsiTheme="minorHAnsi" w:cs="Arial Unicode MS"/>
          <w:sz w:val="18"/>
          <w:szCs w:val="18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2.</w:t>
      </w:r>
      <w:r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 xml:space="preserve"> Please send your order form together with bank in slip to the following contact</w:t>
      </w:r>
    </w:p>
    <w:p w:rsidR="0086157A" w:rsidRPr="006B10E3" w:rsidRDefault="000C7CA9" w:rsidP="006B05B3">
      <w:pPr>
        <w:rPr>
          <w:rFonts w:ascii="Calibri" w:hAnsi="Calibri"/>
          <w:sz w:val="18"/>
          <w:szCs w:val="18"/>
          <w:lang w:eastAsia="zh-CN"/>
        </w:rPr>
      </w:pPr>
      <w:r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 xml:space="preserve">   </w:t>
      </w:r>
      <w:r w:rsidR="007659A6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请将您的订购单，连同存入单据，传真或电邮给我们。</w:t>
      </w:r>
    </w:p>
    <w:p w:rsidR="007659A6" w:rsidRDefault="007659A6" w:rsidP="006B05B3">
      <w:pPr>
        <w:rPr>
          <w:rFonts w:ascii="Calibri" w:hAnsi="Calibri"/>
          <w:sz w:val="20"/>
          <w:szCs w:val="20"/>
          <w:lang w:eastAsia="zh-CN"/>
        </w:rPr>
      </w:pPr>
    </w:p>
    <w:p w:rsidR="0009333E" w:rsidRPr="000C7CA9" w:rsidRDefault="000C7CA9" w:rsidP="0009333E">
      <w:pPr>
        <w:rPr>
          <w:rFonts w:asciiTheme="minorHAnsi" w:hAnsiTheme="minorHAnsi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 xml:space="preserve">Bank </w:t>
      </w:r>
      <w:proofErr w:type="gramStart"/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Account</w:t>
      </w:r>
      <w:r w:rsidR="00FC5F78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银行账号</w:t>
      </w: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 xml:space="preserve">  :</w:t>
      </w:r>
      <w:proofErr w:type="gramEnd"/>
      <w:r w:rsidR="0009333E" w:rsidRPr="000C7CA9">
        <w:rPr>
          <w:rFonts w:asciiTheme="minorHAnsi" w:hAnsiTheme="minorHAnsi"/>
          <w:sz w:val="20"/>
          <w:szCs w:val="20"/>
          <w:lang w:eastAsia="zh-CN"/>
        </w:rPr>
        <w:t xml:space="preserve"> 3-1157762-01 (Public Bank)</w:t>
      </w:r>
    </w:p>
    <w:p w:rsidR="0009333E" w:rsidRPr="000C7CA9" w:rsidRDefault="000C7CA9" w:rsidP="0009333E">
      <w:pPr>
        <w:rPr>
          <w:rFonts w:asciiTheme="minorHAnsi" w:hAnsiTheme="minorHAnsi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Account Name</w:t>
      </w:r>
      <w:r w:rsidR="00FC5F78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银行户</w:t>
      </w:r>
      <w:r w:rsidR="00977C66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名</w:t>
      </w: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:</w:t>
      </w:r>
      <w:r w:rsidR="0009333E" w:rsidRPr="000C7CA9">
        <w:rPr>
          <w:rFonts w:asciiTheme="minorHAnsi" w:hAnsiTheme="minorHAnsi"/>
          <w:sz w:val="20"/>
          <w:szCs w:val="20"/>
          <w:lang w:eastAsia="zh-CN"/>
        </w:rPr>
        <w:t xml:space="preserve"> </w:t>
      </w:r>
      <w:r w:rsidR="0009333E" w:rsidRPr="000C7CA9">
        <w:rPr>
          <w:rFonts w:asciiTheme="minorHAnsi" w:hAnsiTheme="minorHAnsi"/>
          <w:b/>
          <w:bCs/>
          <w:sz w:val="18"/>
          <w:szCs w:val="18"/>
          <w:lang w:eastAsia="zh-CN"/>
        </w:rPr>
        <w:t>THE PROVIDER PRODUCTIONS BHD</w:t>
      </w:r>
    </w:p>
    <w:p w:rsidR="000C7CA9" w:rsidRPr="000C7CA9" w:rsidRDefault="000C7CA9">
      <w:pPr>
        <w:rPr>
          <w:rFonts w:asciiTheme="minorHAnsi" w:eastAsia="Arial Unicode MS" w:hAnsiTheme="minorHAnsi" w:cs="Arial Unicode MS"/>
          <w:sz w:val="18"/>
          <w:szCs w:val="18"/>
          <w:lang w:eastAsia="zh-CN"/>
        </w:rPr>
      </w:pPr>
    </w:p>
    <w:p w:rsidR="0086157A" w:rsidRDefault="000C7CA9">
      <w:pPr>
        <w:rPr>
          <w:rFonts w:ascii="Calibri" w:eastAsia="Arial Unicode MS" w:hAnsi="Calibri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Contact</w:t>
      </w:r>
      <w:r w:rsidR="002D17A6">
        <w:rPr>
          <w:rFonts w:ascii="Calibri" w:eastAsia="Arial Unicode MS" w:hAnsi="Calibri" w:cs="Arial Unicode MS" w:hint="eastAsia"/>
          <w:sz w:val="18"/>
          <w:szCs w:val="18"/>
          <w:lang w:eastAsia="zh-CN"/>
        </w:rPr>
        <w:t>联络</w:t>
      </w:r>
      <w:r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  : </w:t>
      </w:r>
      <w:r w:rsidR="00AE250C"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Tel/Fax.: +603 5121 7085    </w:t>
      </w:r>
    </w:p>
    <w:p w:rsidR="00AE250C" w:rsidRDefault="00073BA2" w:rsidP="00073BA2">
      <w:pPr>
        <w:ind w:firstLine="720"/>
        <w:rPr>
          <w:lang w:eastAsia="zh-CN"/>
        </w:rPr>
      </w:pPr>
      <w:r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     </w:t>
      </w:r>
      <w:r w:rsidR="000C7CA9"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      </w:t>
      </w:r>
      <w:r w:rsidR="00AE250C">
        <w:rPr>
          <w:rFonts w:ascii="Calibri" w:eastAsia="Arial Unicode MS" w:hAnsi="Calibri" w:cs="Arial Unicode MS" w:hint="eastAsia"/>
          <w:sz w:val="20"/>
          <w:szCs w:val="20"/>
          <w:lang w:eastAsia="zh-CN"/>
        </w:rPr>
        <w:t>Email: admin@theprovider.org.my</w:t>
      </w:r>
    </w:p>
    <w:sectPr w:rsidR="00AE250C" w:rsidSect="00916456"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8C5"/>
    <w:multiLevelType w:val="hybridMultilevel"/>
    <w:tmpl w:val="058AD3B2"/>
    <w:lvl w:ilvl="0" w:tplc="15828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AB54F8"/>
    <w:multiLevelType w:val="hybridMultilevel"/>
    <w:tmpl w:val="E990C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61F"/>
    <w:rsid w:val="000065E6"/>
    <w:rsid w:val="00046DA2"/>
    <w:rsid w:val="000479C7"/>
    <w:rsid w:val="00073BA2"/>
    <w:rsid w:val="00090DC7"/>
    <w:rsid w:val="0009333E"/>
    <w:rsid w:val="0009491F"/>
    <w:rsid w:val="000A1028"/>
    <w:rsid w:val="000A4A57"/>
    <w:rsid w:val="000B1758"/>
    <w:rsid w:val="000C3761"/>
    <w:rsid w:val="000C7CA9"/>
    <w:rsid w:val="000D5166"/>
    <w:rsid w:val="000E6191"/>
    <w:rsid w:val="0012224E"/>
    <w:rsid w:val="00126E26"/>
    <w:rsid w:val="00141FEF"/>
    <w:rsid w:val="00160AE4"/>
    <w:rsid w:val="00182673"/>
    <w:rsid w:val="001828E0"/>
    <w:rsid w:val="001938E5"/>
    <w:rsid w:val="001A678F"/>
    <w:rsid w:val="001B1896"/>
    <w:rsid w:val="001B4326"/>
    <w:rsid w:val="00202E70"/>
    <w:rsid w:val="00207CED"/>
    <w:rsid w:val="0022561F"/>
    <w:rsid w:val="002515A2"/>
    <w:rsid w:val="00251655"/>
    <w:rsid w:val="00262CF3"/>
    <w:rsid w:val="002C6094"/>
    <w:rsid w:val="002D17A6"/>
    <w:rsid w:val="002F1A20"/>
    <w:rsid w:val="002F2457"/>
    <w:rsid w:val="00300EC4"/>
    <w:rsid w:val="003036CD"/>
    <w:rsid w:val="0035011B"/>
    <w:rsid w:val="00360FCB"/>
    <w:rsid w:val="00361D21"/>
    <w:rsid w:val="003C6B8A"/>
    <w:rsid w:val="003F7A97"/>
    <w:rsid w:val="00425277"/>
    <w:rsid w:val="00457CD2"/>
    <w:rsid w:val="00482FFA"/>
    <w:rsid w:val="004B696B"/>
    <w:rsid w:val="004C3D6C"/>
    <w:rsid w:val="004C4AF7"/>
    <w:rsid w:val="0054116A"/>
    <w:rsid w:val="00555235"/>
    <w:rsid w:val="00560EF0"/>
    <w:rsid w:val="00666739"/>
    <w:rsid w:val="0068319E"/>
    <w:rsid w:val="00687664"/>
    <w:rsid w:val="006B05B3"/>
    <w:rsid w:val="006B10E3"/>
    <w:rsid w:val="006B288C"/>
    <w:rsid w:val="00715FD5"/>
    <w:rsid w:val="00751637"/>
    <w:rsid w:val="007631AA"/>
    <w:rsid w:val="007659A6"/>
    <w:rsid w:val="00787E46"/>
    <w:rsid w:val="00790F19"/>
    <w:rsid w:val="007B6A40"/>
    <w:rsid w:val="007C38BC"/>
    <w:rsid w:val="007F59A6"/>
    <w:rsid w:val="008308A5"/>
    <w:rsid w:val="0084386E"/>
    <w:rsid w:val="0086157A"/>
    <w:rsid w:val="008F0C2C"/>
    <w:rsid w:val="008F2DAE"/>
    <w:rsid w:val="0090298A"/>
    <w:rsid w:val="00916456"/>
    <w:rsid w:val="00923738"/>
    <w:rsid w:val="009263EB"/>
    <w:rsid w:val="00927135"/>
    <w:rsid w:val="009403E4"/>
    <w:rsid w:val="00943BEF"/>
    <w:rsid w:val="009471AA"/>
    <w:rsid w:val="00951606"/>
    <w:rsid w:val="00960124"/>
    <w:rsid w:val="00977C66"/>
    <w:rsid w:val="009B08FF"/>
    <w:rsid w:val="009C2542"/>
    <w:rsid w:val="009D7E67"/>
    <w:rsid w:val="009F3B42"/>
    <w:rsid w:val="00A54FA1"/>
    <w:rsid w:val="00A7457E"/>
    <w:rsid w:val="00A93CC7"/>
    <w:rsid w:val="00A9761F"/>
    <w:rsid w:val="00AA5201"/>
    <w:rsid w:val="00AB0D8C"/>
    <w:rsid w:val="00AB5883"/>
    <w:rsid w:val="00AE2460"/>
    <w:rsid w:val="00AE250C"/>
    <w:rsid w:val="00B17DCF"/>
    <w:rsid w:val="00B20D6E"/>
    <w:rsid w:val="00B2143A"/>
    <w:rsid w:val="00B3500E"/>
    <w:rsid w:val="00B4783E"/>
    <w:rsid w:val="00B961F4"/>
    <w:rsid w:val="00BC4824"/>
    <w:rsid w:val="00BD2AAB"/>
    <w:rsid w:val="00BE43AE"/>
    <w:rsid w:val="00C01702"/>
    <w:rsid w:val="00C20DD6"/>
    <w:rsid w:val="00C21A2E"/>
    <w:rsid w:val="00C57D5D"/>
    <w:rsid w:val="00CD2B28"/>
    <w:rsid w:val="00D178C9"/>
    <w:rsid w:val="00D21F2F"/>
    <w:rsid w:val="00D67DCC"/>
    <w:rsid w:val="00DD26B4"/>
    <w:rsid w:val="00DF276F"/>
    <w:rsid w:val="00E14D35"/>
    <w:rsid w:val="00E17E25"/>
    <w:rsid w:val="00E25FD7"/>
    <w:rsid w:val="00E40CA3"/>
    <w:rsid w:val="00E57C6D"/>
    <w:rsid w:val="00E76D22"/>
    <w:rsid w:val="00E908EF"/>
    <w:rsid w:val="00EA4855"/>
    <w:rsid w:val="00EA6B6C"/>
    <w:rsid w:val="00EB333E"/>
    <w:rsid w:val="00EE4C91"/>
    <w:rsid w:val="00F004E5"/>
    <w:rsid w:val="00F364C9"/>
    <w:rsid w:val="00F418E9"/>
    <w:rsid w:val="00F50FF7"/>
    <w:rsid w:val="00F64139"/>
    <w:rsid w:val="00F725D2"/>
    <w:rsid w:val="00F739BB"/>
    <w:rsid w:val="00F73AC7"/>
    <w:rsid w:val="00F92FFE"/>
    <w:rsid w:val="00FB4B48"/>
    <w:rsid w:val="00FC400F"/>
    <w:rsid w:val="00FC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B3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3E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Rachel Chong</cp:lastModifiedBy>
  <cp:revision>75</cp:revision>
  <cp:lastPrinted>2016-05-19T04:02:00Z</cp:lastPrinted>
  <dcterms:created xsi:type="dcterms:W3CDTF">2016-03-24T09:48:00Z</dcterms:created>
  <dcterms:modified xsi:type="dcterms:W3CDTF">2016-07-12T02:45:00Z</dcterms:modified>
</cp:coreProperties>
</file>